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25A" w:rsidRDefault="000C0077">
      <w:pPr>
        <w:pStyle w:val="null3"/>
      </w:pPr>
      <w:r>
        <w:rPr>
          <w:rFonts w:hint="eastAsia"/>
        </w:rPr>
        <w:t>福州</w:t>
      </w:r>
      <w:r w:rsidR="003A65BF">
        <w:rPr>
          <w:rFonts w:hint="eastAsia"/>
        </w:rPr>
        <w:t>鳌峰学校</w:t>
      </w:r>
      <w:r>
        <w:rPr>
          <w:rFonts w:hint="eastAsia"/>
        </w:rPr>
        <w:t>医疗服务</w:t>
      </w:r>
      <w:r w:rsidR="00CC1BAC">
        <w:rPr>
          <w:rFonts w:hint="eastAsia"/>
        </w:rPr>
        <w:t>要求</w:t>
      </w:r>
      <w:bookmarkStart w:id="0" w:name="_GoBack"/>
      <w:bookmarkEnd w:id="0"/>
    </w:p>
    <w:p w:rsidR="005C125A" w:rsidRDefault="000C0077">
      <w:pPr>
        <w:pStyle w:val="a3"/>
        <w:ind w:firstLineChars="200" w:firstLine="562"/>
        <w:jc w:val="left"/>
        <w:rPr>
          <w:rFonts w:asciiTheme="minorEastAsia" w:eastAsiaTheme="minorEastAsia" w:hAnsiTheme="minorEastAsia" w:cs="宋体"/>
          <w:b/>
          <w:bCs/>
          <w:kern w:val="2"/>
          <w:szCs w:val="28"/>
        </w:rPr>
      </w:pPr>
      <w:r>
        <w:rPr>
          <w:rFonts w:asciiTheme="minorEastAsia" w:eastAsiaTheme="minorEastAsia" w:hAnsiTheme="minorEastAsia" w:cs="宋体" w:hint="eastAsia"/>
          <w:b/>
          <w:bCs/>
          <w:kern w:val="2"/>
          <w:szCs w:val="28"/>
        </w:rPr>
        <w:t>一、服务</w:t>
      </w:r>
      <w:r w:rsidR="00CC1BAC">
        <w:rPr>
          <w:rFonts w:asciiTheme="minorEastAsia" w:eastAsiaTheme="minorEastAsia" w:hAnsiTheme="minorEastAsia" w:cs="宋体" w:hint="eastAsia"/>
          <w:b/>
          <w:bCs/>
          <w:kern w:val="2"/>
          <w:szCs w:val="28"/>
        </w:rPr>
        <w:t>内容</w:t>
      </w:r>
      <w:r>
        <w:rPr>
          <w:rFonts w:asciiTheme="minorEastAsia" w:eastAsiaTheme="minorEastAsia" w:hAnsiTheme="minorEastAsia" w:cs="宋体" w:hint="eastAsia"/>
          <w:b/>
          <w:bCs/>
          <w:kern w:val="2"/>
          <w:szCs w:val="28"/>
        </w:rPr>
        <w:t>：</w:t>
      </w:r>
    </w:p>
    <w:p w:rsidR="005C125A" w:rsidRPr="007E1C10" w:rsidRDefault="000C0077">
      <w:pPr>
        <w:pStyle w:val="a3"/>
        <w:ind w:firstLineChars="200" w:firstLine="560"/>
        <w:jc w:val="left"/>
        <w:rPr>
          <w:rFonts w:asciiTheme="minorEastAsia" w:eastAsiaTheme="minorEastAsia" w:hAnsiTheme="minorEastAsia" w:cs="宋体"/>
          <w:kern w:val="2"/>
          <w:szCs w:val="28"/>
        </w:rPr>
      </w:pPr>
      <w:r w:rsidRPr="007E1C10">
        <w:rPr>
          <w:rFonts w:asciiTheme="minorEastAsia" w:eastAsiaTheme="minorEastAsia" w:hAnsiTheme="minorEastAsia" w:cs="宋体" w:hint="eastAsia"/>
          <w:kern w:val="2"/>
          <w:szCs w:val="28"/>
        </w:rPr>
        <w:t>1.校方负责配备校保健室的医疗、值班用房，成交人需遵守《学校卫生工作条例》</w:t>
      </w:r>
      <w:r w:rsidRPr="007E1C10">
        <w:rPr>
          <w:rFonts w:asciiTheme="minorEastAsia" w:eastAsiaTheme="minorEastAsia" w:hAnsiTheme="minorEastAsia" w:cs="宋体" w:hint="eastAsia"/>
          <w:szCs w:val="28"/>
        </w:rPr>
        <w:t>。</w:t>
      </w:r>
    </w:p>
    <w:p w:rsidR="005C125A" w:rsidRPr="007E1C10" w:rsidRDefault="000C0077">
      <w:pPr>
        <w:pStyle w:val="a3"/>
        <w:ind w:firstLineChars="200" w:firstLine="560"/>
        <w:jc w:val="left"/>
        <w:rPr>
          <w:rFonts w:asciiTheme="minorEastAsia" w:eastAsiaTheme="minorEastAsia" w:hAnsiTheme="minorEastAsia" w:cs="宋体"/>
          <w:szCs w:val="28"/>
        </w:rPr>
      </w:pPr>
      <w:r w:rsidRPr="007E1C10">
        <w:rPr>
          <w:rFonts w:asciiTheme="minorEastAsia" w:eastAsiaTheme="minorEastAsia" w:hAnsiTheme="minorEastAsia" w:cs="宋体" w:hint="eastAsia"/>
          <w:szCs w:val="28"/>
        </w:rPr>
        <w:t>2.校方负责按要求配备保健室设立必须的基本设备。成交人须不定期检查所配备的医疗设备符合国家相关卫生标准、质量标准、计量标准，并按国家相关规定定期对医疗设备进行保养。</w:t>
      </w:r>
    </w:p>
    <w:p w:rsidR="005C125A" w:rsidRPr="007E1C10" w:rsidRDefault="000C0077">
      <w:pPr>
        <w:ind w:firstLineChars="200" w:firstLine="560"/>
        <w:jc w:val="left"/>
        <w:rPr>
          <w:rFonts w:asciiTheme="minorEastAsia" w:eastAsiaTheme="minorEastAsia" w:hAnsiTheme="minorEastAsia" w:cs="宋体"/>
          <w:sz w:val="28"/>
          <w:szCs w:val="28"/>
        </w:rPr>
      </w:pPr>
      <w:r w:rsidRPr="007E1C10">
        <w:rPr>
          <w:rFonts w:asciiTheme="minorEastAsia" w:eastAsiaTheme="minorEastAsia" w:hAnsiTheme="minorEastAsia" w:cs="宋体" w:hint="eastAsia"/>
          <w:sz w:val="28"/>
          <w:szCs w:val="28"/>
        </w:rPr>
        <w:t>3.人员要求：成交人须派出医护人员在校保健室工作，需持有护士资格证和护士执业证书，执业类别为护理学。派出人员需符合《卫生技术人员职务试行条例》。</w:t>
      </w:r>
    </w:p>
    <w:p w:rsidR="005C125A" w:rsidRPr="007E1C10" w:rsidRDefault="000C0077">
      <w:pPr>
        <w:pStyle w:val="null3"/>
        <w:ind w:firstLineChars="200" w:firstLine="560"/>
        <w:jc w:val="left"/>
        <w:rPr>
          <w:b w:val="0"/>
          <w:sz w:val="28"/>
          <w:szCs w:val="28"/>
        </w:rPr>
      </w:pPr>
      <w:r w:rsidRPr="007E1C10">
        <w:rPr>
          <w:rFonts w:hint="eastAsia"/>
          <w:b w:val="0"/>
          <w:sz w:val="28"/>
          <w:szCs w:val="28"/>
        </w:rPr>
        <w:t>4.服务时间：</w:t>
      </w:r>
      <w:r w:rsidRPr="007E1C10">
        <w:rPr>
          <w:b w:val="0"/>
          <w:sz w:val="28"/>
          <w:szCs w:val="28"/>
        </w:rPr>
        <w:t>保健室</w:t>
      </w:r>
      <w:r w:rsidRPr="007E1C10">
        <w:rPr>
          <w:rFonts w:hint="eastAsia"/>
          <w:b w:val="0"/>
          <w:sz w:val="28"/>
          <w:szCs w:val="28"/>
        </w:rPr>
        <w:t>须按学校规定时间</w:t>
      </w:r>
      <w:r w:rsidR="003A65BF">
        <w:rPr>
          <w:rFonts w:hint="eastAsia"/>
          <w:b w:val="0"/>
          <w:sz w:val="28"/>
          <w:szCs w:val="28"/>
        </w:rPr>
        <w:t>开放</w:t>
      </w:r>
      <w:r w:rsidRPr="007E1C10">
        <w:rPr>
          <w:rFonts w:hint="eastAsia"/>
          <w:b w:val="0"/>
          <w:sz w:val="28"/>
          <w:szCs w:val="28"/>
        </w:rPr>
        <w:t>。</w:t>
      </w:r>
    </w:p>
    <w:p w:rsidR="005C125A" w:rsidRPr="007E1C10" w:rsidRDefault="000C0077">
      <w:pPr>
        <w:pStyle w:val="null3"/>
        <w:ind w:firstLineChars="200" w:firstLine="560"/>
        <w:jc w:val="left"/>
        <w:rPr>
          <w:b w:val="0"/>
          <w:sz w:val="28"/>
          <w:szCs w:val="28"/>
        </w:rPr>
      </w:pPr>
      <w:r w:rsidRPr="007E1C10">
        <w:rPr>
          <w:rFonts w:hint="eastAsia"/>
          <w:b w:val="0"/>
          <w:sz w:val="28"/>
          <w:szCs w:val="28"/>
        </w:rPr>
        <w:t>5.成交人需为本项目配备人员购买医疗保险及社会</w:t>
      </w:r>
      <w:proofErr w:type="gramStart"/>
      <w:r w:rsidRPr="007E1C10">
        <w:rPr>
          <w:rFonts w:hint="eastAsia"/>
          <w:b w:val="0"/>
          <w:sz w:val="28"/>
          <w:szCs w:val="28"/>
        </w:rPr>
        <w:t>医</w:t>
      </w:r>
      <w:proofErr w:type="gramEnd"/>
      <w:r w:rsidRPr="007E1C10">
        <w:rPr>
          <w:rFonts w:hint="eastAsia"/>
          <w:b w:val="0"/>
          <w:sz w:val="28"/>
          <w:szCs w:val="28"/>
        </w:rPr>
        <w:t>社保及意外险。</w:t>
      </w:r>
    </w:p>
    <w:p w:rsidR="005C125A" w:rsidRPr="007E1C10" w:rsidRDefault="000C0077">
      <w:pPr>
        <w:pStyle w:val="null3"/>
        <w:ind w:firstLineChars="200" w:firstLine="560"/>
        <w:jc w:val="left"/>
        <w:rPr>
          <w:b w:val="0"/>
          <w:sz w:val="28"/>
          <w:szCs w:val="28"/>
        </w:rPr>
      </w:pPr>
      <w:r w:rsidRPr="007E1C10">
        <w:rPr>
          <w:rFonts w:hint="eastAsia"/>
          <w:b w:val="0"/>
          <w:sz w:val="28"/>
          <w:szCs w:val="28"/>
        </w:rPr>
        <w:t>6.</w:t>
      </w:r>
      <w:r w:rsidRPr="007E1C10">
        <w:rPr>
          <w:b w:val="0"/>
          <w:sz w:val="28"/>
          <w:szCs w:val="28"/>
        </w:rPr>
        <w:t xml:space="preserve"> </w:t>
      </w:r>
      <w:r w:rsidRPr="007E1C10">
        <w:rPr>
          <w:rFonts w:hint="eastAsia"/>
          <w:b w:val="0"/>
          <w:sz w:val="28"/>
          <w:szCs w:val="28"/>
        </w:rPr>
        <w:t>成交人需遵守</w:t>
      </w:r>
      <w:r w:rsidRPr="007E1C10">
        <w:rPr>
          <w:b w:val="0"/>
          <w:sz w:val="28"/>
          <w:szCs w:val="28"/>
        </w:rPr>
        <w:t>《</w:t>
      </w:r>
      <w:r w:rsidRPr="007E1C10">
        <w:rPr>
          <w:rFonts w:hint="eastAsia"/>
          <w:b w:val="0"/>
          <w:sz w:val="28"/>
          <w:szCs w:val="28"/>
        </w:rPr>
        <w:t>福州</w:t>
      </w:r>
      <w:r w:rsidR="003A65BF">
        <w:rPr>
          <w:rFonts w:hint="eastAsia"/>
          <w:b w:val="0"/>
          <w:sz w:val="28"/>
          <w:szCs w:val="28"/>
        </w:rPr>
        <w:t>鳌峰学校</w:t>
      </w:r>
      <w:r w:rsidRPr="007E1C10">
        <w:rPr>
          <w:rFonts w:hint="eastAsia"/>
          <w:b w:val="0"/>
          <w:sz w:val="28"/>
          <w:szCs w:val="28"/>
        </w:rPr>
        <w:t>管理制度汇编</w:t>
      </w:r>
      <w:r w:rsidRPr="007E1C10">
        <w:rPr>
          <w:b w:val="0"/>
          <w:sz w:val="28"/>
          <w:szCs w:val="28"/>
        </w:rPr>
        <w:t>保健室</w:t>
      </w:r>
      <w:r w:rsidRPr="007E1C10">
        <w:rPr>
          <w:rFonts w:hint="eastAsia"/>
          <w:b w:val="0"/>
          <w:sz w:val="28"/>
          <w:szCs w:val="28"/>
        </w:rPr>
        <w:t>校医岗位职责</w:t>
      </w:r>
      <w:r w:rsidRPr="007E1C10">
        <w:rPr>
          <w:b w:val="0"/>
          <w:sz w:val="28"/>
          <w:szCs w:val="28"/>
        </w:rPr>
        <w:t>》做好本职工作。</w:t>
      </w:r>
    </w:p>
    <w:p w:rsidR="005C125A" w:rsidRPr="007E1C10" w:rsidRDefault="000C0077">
      <w:pPr>
        <w:pStyle w:val="null3"/>
        <w:ind w:firstLineChars="200" w:firstLine="560"/>
        <w:jc w:val="left"/>
        <w:rPr>
          <w:b w:val="0"/>
          <w:sz w:val="28"/>
          <w:szCs w:val="28"/>
        </w:rPr>
      </w:pPr>
      <w:r w:rsidRPr="007E1C10">
        <w:rPr>
          <w:b w:val="0"/>
          <w:sz w:val="28"/>
          <w:szCs w:val="28"/>
        </w:rPr>
        <w:t>6</w:t>
      </w:r>
      <w:r w:rsidRPr="007E1C10">
        <w:rPr>
          <w:rFonts w:hint="eastAsia"/>
          <w:b w:val="0"/>
          <w:sz w:val="28"/>
          <w:szCs w:val="28"/>
        </w:rPr>
        <w:t>.1</w:t>
      </w:r>
      <w:r w:rsidRPr="007E1C10">
        <w:rPr>
          <w:b w:val="0"/>
          <w:sz w:val="28"/>
          <w:szCs w:val="28"/>
        </w:rPr>
        <w:t xml:space="preserve"> </w:t>
      </w:r>
      <w:r w:rsidRPr="007E1C10">
        <w:rPr>
          <w:rFonts w:hint="eastAsia"/>
          <w:b w:val="0"/>
          <w:sz w:val="28"/>
          <w:szCs w:val="28"/>
        </w:rPr>
        <w:t>建立学生体质健康管理工作制度，定期协助完成学生体检工作。</w:t>
      </w:r>
    </w:p>
    <w:p w:rsidR="005C125A" w:rsidRPr="007E1C10" w:rsidRDefault="000C0077">
      <w:pPr>
        <w:pStyle w:val="null3"/>
        <w:ind w:firstLineChars="200" w:firstLine="560"/>
        <w:jc w:val="left"/>
        <w:rPr>
          <w:b w:val="0"/>
          <w:sz w:val="28"/>
          <w:szCs w:val="28"/>
        </w:rPr>
      </w:pPr>
      <w:r w:rsidRPr="007E1C10">
        <w:rPr>
          <w:rFonts w:hint="eastAsia"/>
          <w:b w:val="0"/>
          <w:sz w:val="28"/>
          <w:szCs w:val="28"/>
        </w:rPr>
        <w:t>①协助学校组织好每年一次</w:t>
      </w:r>
      <w:r w:rsidRPr="007E1C10">
        <w:rPr>
          <w:b w:val="0"/>
          <w:sz w:val="28"/>
          <w:szCs w:val="28"/>
        </w:rPr>
        <w:t>的</w:t>
      </w:r>
      <w:r w:rsidRPr="007E1C10">
        <w:rPr>
          <w:rFonts w:hint="eastAsia"/>
          <w:b w:val="0"/>
          <w:sz w:val="28"/>
          <w:szCs w:val="28"/>
        </w:rPr>
        <w:t>学生体检工作，填写学生体质健康卡片，开展学生体质健康与生长发育趋势研究，开展患病学生健康状况追踪调查。</w:t>
      </w:r>
    </w:p>
    <w:p w:rsidR="005C125A" w:rsidRPr="007E1C10" w:rsidRDefault="000C0077">
      <w:pPr>
        <w:pStyle w:val="null3"/>
        <w:ind w:firstLineChars="200" w:firstLine="560"/>
        <w:jc w:val="left"/>
        <w:rPr>
          <w:b w:val="0"/>
          <w:sz w:val="28"/>
          <w:szCs w:val="28"/>
        </w:rPr>
      </w:pPr>
      <w:r w:rsidRPr="007E1C10">
        <w:rPr>
          <w:rFonts w:hint="eastAsia"/>
          <w:b w:val="0"/>
          <w:sz w:val="28"/>
          <w:szCs w:val="28"/>
        </w:rPr>
        <w:lastRenderedPageBreak/>
        <w:t>②健全学生体质健康档案，对体检资料及时做好统计分析。在体检中发现有器质性疾病的学生，应负责告知配合学生家长做好转诊治疗，对残疾，体弱学生，加强健康指导和心理卫生咨询。</w:t>
      </w:r>
    </w:p>
    <w:p w:rsidR="005C125A" w:rsidRPr="007E1C10" w:rsidRDefault="000C0077">
      <w:pPr>
        <w:pStyle w:val="null3"/>
        <w:ind w:firstLineChars="200" w:firstLine="560"/>
        <w:jc w:val="left"/>
        <w:rPr>
          <w:b w:val="0"/>
          <w:sz w:val="28"/>
          <w:szCs w:val="28"/>
        </w:rPr>
      </w:pPr>
      <w:r w:rsidRPr="007E1C10">
        <w:rPr>
          <w:b w:val="0"/>
          <w:sz w:val="28"/>
          <w:szCs w:val="28"/>
        </w:rPr>
        <w:t>6</w:t>
      </w:r>
      <w:r w:rsidRPr="007E1C10">
        <w:rPr>
          <w:rFonts w:hint="eastAsia"/>
          <w:b w:val="0"/>
          <w:sz w:val="28"/>
          <w:szCs w:val="28"/>
        </w:rPr>
        <w:t>.2</w:t>
      </w:r>
      <w:r w:rsidRPr="007E1C10">
        <w:rPr>
          <w:b w:val="0"/>
          <w:sz w:val="28"/>
          <w:szCs w:val="28"/>
        </w:rPr>
        <w:t xml:space="preserve"> </w:t>
      </w:r>
      <w:r w:rsidRPr="007E1C10">
        <w:rPr>
          <w:rFonts w:hint="eastAsia"/>
          <w:b w:val="0"/>
          <w:sz w:val="28"/>
          <w:szCs w:val="28"/>
        </w:rPr>
        <w:t>熟练使用AED，做好学生一般伤病事故的处理，及时实施急救及转诊。</w:t>
      </w:r>
    </w:p>
    <w:p w:rsidR="005C125A" w:rsidRPr="007E1C10" w:rsidRDefault="000C0077">
      <w:pPr>
        <w:pStyle w:val="null3"/>
        <w:ind w:firstLineChars="200" w:firstLine="560"/>
        <w:jc w:val="left"/>
        <w:rPr>
          <w:b w:val="0"/>
          <w:sz w:val="28"/>
          <w:szCs w:val="28"/>
        </w:rPr>
      </w:pPr>
      <w:r w:rsidRPr="007E1C10">
        <w:rPr>
          <w:b w:val="0"/>
          <w:sz w:val="28"/>
          <w:szCs w:val="28"/>
        </w:rPr>
        <w:t>6</w:t>
      </w:r>
      <w:r w:rsidRPr="007E1C10">
        <w:rPr>
          <w:rFonts w:hint="eastAsia"/>
          <w:b w:val="0"/>
          <w:sz w:val="28"/>
          <w:szCs w:val="28"/>
        </w:rPr>
        <w:t>.3</w:t>
      </w:r>
      <w:r w:rsidRPr="007E1C10">
        <w:rPr>
          <w:b w:val="0"/>
          <w:sz w:val="28"/>
          <w:szCs w:val="28"/>
        </w:rPr>
        <w:t xml:space="preserve"> </w:t>
      </w:r>
      <w:r w:rsidRPr="007E1C10">
        <w:rPr>
          <w:rFonts w:hint="eastAsia"/>
          <w:b w:val="0"/>
          <w:sz w:val="28"/>
          <w:szCs w:val="28"/>
        </w:rPr>
        <w:t>妥善保管好采购的药物，经常检查，避免过期变质失效。</w:t>
      </w:r>
    </w:p>
    <w:p w:rsidR="005C125A" w:rsidRPr="007E1C10" w:rsidRDefault="000C0077">
      <w:pPr>
        <w:pStyle w:val="null3"/>
        <w:ind w:firstLineChars="200" w:firstLine="560"/>
        <w:jc w:val="left"/>
        <w:rPr>
          <w:b w:val="0"/>
          <w:sz w:val="28"/>
          <w:szCs w:val="28"/>
        </w:rPr>
      </w:pPr>
      <w:r w:rsidRPr="007E1C10">
        <w:rPr>
          <w:b w:val="0"/>
          <w:sz w:val="28"/>
          <w:szCs w:val="28"/>
        </w:rPr>
        <w:t>6</w:t>
      </w:r>
      <w:r w:rsidRPr="007E1C10">
        <w:rPr>
          <w:rFonts w:hint="eastAsia"/>
          <w:b w:val="0"/>
          <w:sz w:val="28"/>
          <w:szCs w:val="28"/>
        </w:rPr>
        <w:t>.4</w:t>
      </w:r>
      <w:r w:rsidRPr="007E1C10">
        <w:rPr>
          <w:b w:val="0"/>
          <w:sz w:val="28"/>
          <w:szCs w:val="28"/>
        </w:rPr>
        <w:t xml:space="preserve"> </w:t>
      </w:r>
      <w:r w:rsidRPr="007E1C10">
        <w:rPr>
          <w:rFonts w:hint="eastAsia"/>
          <w:b w:val="0"/>
          <w:sz w:val="28"/>
          <w:szCs w:val="28"/>
        </w:rPr>
        <w:t>负责在校生新办医保卡的代办和续保的汇总、统计、公示工作。</w:t>
      </w:r>
    </w:p>
    <w:p w:rsidR="005C125A" w:rsidRPr="007E1C10" w:rsidRDefault="000C0077">
      <w:pPr>
        <w:pStyle w:val="null3"/>
        <w:ind w:firstLineChars="200" w:firstLine="560"/>
        <w:jc w:val="left"/>
        <w:rPr>
          <w:b w:val="0"/>
          <w:sz w:val="28"/>
          <w:szCs w:val="28"/>
        </w:rPr>
      </w:pPr>
      <w:r w:rsidRPr="007E1C10">
        <w:rPr>
          <w:b w:val="0"/>
          <w:sz w:val="28"/>
          <w:szCs w:val="28"/>
        </w:rPr>
        <w:t>6</w:t>
      </w:r>
      <w:r w:rsidRPr="007E1C10">
        <w:rPr>
          <w:rFonts w:hint="eastAsia"/>
          <w:b w:val="0"/>
          <w:sz w:val="28"/>
          <w:szCs w:val="28"/>
        </w:rPr>
        <w:t>.5</w:t>
      </w:r>
      <w:r w:rsidRPr="007E1C10">
        <w:rPr>
          <w:b w:val="0"/>
          <w:sz w:val="28"/>
          <w:szCs w:val="28"/>
        </w:rPr>
        <w:t xml:space="preserve"> </w:t>
      </w:r>
      <w:r w:rsidRPr="007E1C10">
        <w:rPr>
          <w:rFonts w:hint="eastAsia"/>
          <w:b w:val="0"/>
          <w:sz w:val="28"/>
          <w:szCs w:val="28"/>
        </w:rPr>
        <w:t>积极做好近视等学生常见疾病的群体预防和矫治工作。</w:t>
      </w:r>
    </w:p>
    <w:p w:rsidR="005C125A" w:rsidRPr="007E1C10" w:rsidRDefault="000C0077">
      <w:pPr>
        <w:pStyle w:val="null3"/>
        <w:ind w:firstLineChars="200" w:firstLine="560"/>
        <w:jc w:val="left"/>
        <w:rPr>
          <w:b w:val="0"/>
          <w:sz w:val="28"/>
          <w:szCs w:val="28"/>
        </w:rPr>
      </w:pPr>
      <w:r w:rsidRPr="007E1C10">
        <w:rPr>
          <w:b w:val="0"/>
          <w:sz w:val="28"/>
          <w:szCs w:val="28"/>
        </w:rPr>
        <w:t>6</w:t>
      </w:r>
      <w:r w:rsidRPr="007E1C10">
        <w:rPr>
          <w:rFonts w:hint="eastAsia"/>
          <w:b w:val="0"/>
          <w:sz w:val="28"/>
          <w:szCs w:val="28"/>
        </w:rPr>
        <w:t>.6</w:t>
      </w:r>
      <w:r w:rsidRPr="007E1C10">
        <w:rPr>
          <w:b w:val="0"/>
          <w:sz w:val="28"/>
          <w:szCs w:val="28"/>
        </w:rPr>
        <w:t xml:space="preserve"> </w:t>
      </w:r>
      <w:r w:rsidRPr="007E1C10">
        <w:rPr>
          <w:rFonts w:hint="eastAsia"/>
          <w:b w:val="0"/>
          <w:sz w:val="28"/>
          <w:szCs w:val="28"/>
        </w:rPr>
        <w:t>认真贯彻《传染病法》，预防季节性传染病的发生与流行，切实做到早预防，早发现，早隔离，早治疗。</w:t>
      </w:r>
    </w:p>
    <w:p w:rsidR="005C125A" w:rsidRPr="007E1C10" w:rsidRDefault="000C0077">
      <w:pPr>
        <w:pStyle w:val="null3"/>
        <w:ind w:firstLineChars="200" w:firstLine="560"/>
        <w:jc w:val="left"/>
        <w:rPr>
          <w:b w:val="0"/>
          <w:sz w:val="28"/>
          <w:szCs w:val="28"/>
        </w:rPr>
      </w:pPr>
      <w:r w:rsidRPr="007E1C10">
        <w:rPr>
          <w:b w:val="0"/>
          <w:sz w:val="28"/>
          <w:szCs w:val="28"/>
        </w:rPr>
        <w:t>6</w:t>
      </w:r>
      <w:r w:rsidRPr="007E1C10">
        <w:rPr>
          <w:rFonts w:hint="eastAsia"/>
          <w:b w:val="0"/>
          <w:sz w:val="28"/>
          <w:szCs w:val="28"/>
        </w:rPr>
        <w:t>.7</w:t>
      </w:r>
      <w:r w:rsidRPr="007E1C10">
        <w:rPr>
          <w:b w:val="0"/>
          <w:sz w:val="28"/>
          <w:szCs w:val="28"/>
        </w:rPr>
        <w:t xml:space="preserve"> </w:t>
      </w:r>
      <w:r w:rsidRPr="007E1C10">
        <w:rPr>
          <w:rFonts w:hint="eastAsia"/>
          <w:b w:val="0"/>
          <w:sz w:val="28"/>
          <w:szCs w:val="28"/>
        </w:rPr>
        <w:t>开展健康教育和健康咨询活动，</w:t>
      </w:r>
      <w:r w:rsidRPr="007E1C10">
        <w:rPr>
          <w:b w:val="0"/>
          <w:sz w:val="28"/>
          <w:szCs w:val="28"/>
        </w:rPr>
        <w:t>做</w:t>
      </w:r>
      <w:r w:rsidRPr="007E1C10">
        <w:rPr>
          <w:rFonts w:hint="eastAsia"/>
          <w:b w:val="0"/>
          <w:sz w:val="28"/>
          <w:szCs w:val="28"/>
        </w:rPr>
        <w:t>好健康教育</w:t>
      </w:r>
      <w:r w:rsidRPr="007E1C10">
        <w:rPr>
          <w:b w:val="0"/>
          <w:sz w:val="28"/>
          <w:szCs w:val="28"/>
        </w:rPr>
        <w:t>宣传</w:t>
      </w:r>
      <w:r w:rsidRPr="007E1C10">
        <w:rPr>
          <w:rFonts w:hint="eastAsia"/>
          <w:b w:val="0"/>
          <w:sz w:val="28"/>
          <w:szCs w:val="28"/>
        </w:rPr>
        <w:t>，做好青春期教育和青春期卫生指导，普及卫生保健知识，提高学生的卫生素质和自我保健能力，培养学生良好的卫生行为习惯。结合季节性流行病、传染病出好卫生</w:t>
      </w:r>
      <w:r w:rsidRPr="007E1C10">
        <w:rPr>
          <w:b w:val="0"/>
          <w:sz w:val="28"/>
          <w:szCs w:val="28"/>
        </w:rPr>
        <w:t>宣传栏</w:t>
      </w:r>
      <w:r w:rsidRPr="007E1C10">
        <w:rPr>
          <w:rFonts w:hint="eastAsia"/>
          <w:b w:val="0"/>
          <w:sz w:val="28"/>
          <w:szCs w:val="28"/>
        </w:rPr>
        <w:t>，做好卫生保健知识的师生讲座。</w:t>
      </w:r>
    </w:p>
    <w:p w:rsidR="005C125A" w:rsidRPr="007E1C10" w:rsidRDefault="000C0077">
      <w:pPr>
        <w:pStyle w:val="null3"/>
        <w:ind w:firstLineChars="200" w:firstLine="560"/>
        <w:jc w:val="left"/>
        <w:rPr>
          <w:b w:val="0"/>
          <w:sz w:val="28"/>
          <w:szCs w:val="28"/>
        </w:rPr>
      </w:pPr>
      <w:r w:rsidRPr="007E1C10">
        <w:rPr>
          <w:rFonts w:hint="eastAsia"/>
          <w:b w:val="0"/>
          <w:sz w:val="28"/>
          <w:szCs w:val="28"/>
        </w:rPr>
        <w:t>7</w:t>
      </w:r>
      <w:r w:rsidRPr="007E1C10">
        <w:rPr>
          <w:b w:val="0"/>
          <w:sz w:val="28"/>
          <w:szCs w:val="28"/>
        </w:rPr>
        <w:t>.为</w:t>
      </w:r>
      <w:r w:rsidRPr="007E1C10">
        <w:rPr>
          <w:rFonts w:hint="eastAsia"/>
          <w:b w:val="0"/>
          <w:sz w:val="28"/>
          <w:szCs w:val="28"/>
        </w:rPr>
        <w:t>大型活动、应急情况</w:t>
      </w:r>
      <w:r w:rsidRPr="007E1C10">
        <w:rPr>
          <w:b w:val="0"/>
          <w:sz w:val="28"/>
          <w:szCs w:val="28"/>
        </w:rPr>
        <w:t>提供医疗</w:t>
      </w:r>
      <w:r w:rsidRPr="007E1C10">
        <w:rPr>
          <w:rFonts w:hint="eastAsia"/>
          <w:b w:val="0"/>
          <w:sz w:val="28"/>
          <w:szCs w:val="28"/>
        </w:rPr>
        <w:t>保障。</w:t>
      </w:r>
    </w:p>
    <w:p w:rsidR="005C125A" w:rsidRPr="007E1C10" w:rsidRDefault="000C0077">
      <w:pPr>
        <w:pStyle w:val="null3"/>
        <w:ind w:firstLineChars="200" w:firstLine="560"/>
        <w:jc w:val="left"/>
        <w:rPr>
          <w:b w:val="0"/>
          <w:sz w:val="28"/>
          <w:szCs w:val="28"/>
        </w:rPr>
      </w:pPr>
      <w:r w:rsidRPr="007E1C10">
        <w:rPr>
          <w:rFonts w:hint="eastAsia"/>
          <w:b w:val="0"/>
          <w:sz w:val="28"/>
          <w:szCs w:val="28"/>
        </w:rPr>
        <w:t>8</w:t>
      </w:r>
      <w:r w:rsidRPr="007E1C10">
        <w:rPr>
          <w:b w:val="0"/>
          <w:sz w:val="28"/>
          <w:szCs w:val="28"/>
        </w:rPr>
        <w:t>.</w:t>
      </w:r>
      <w:r w:rsidRPr="007E1C10">
        <w:rPr>
          <w:rFonts w:hint="eastAsia"/>
          <w:b w:val="0"/>
          <w:sz w:val="28"/>
          <w:szCs w:val="28"/>
        </w:rPr>
        <w:t xml:space="preserve">意外伤害的临时应急救护：负责师生意外受伤后的科学规范应急救护。轻微伤害事故可进行简单的消毒、包扎、消肿止痛等临时救护措施，同时提出到正规医院作进一步拍片、透视等检查治疗建议。严重伤害事故应立即拨打 120 急救，同时进行临时紧急救护，做到科学、规范、及时。 </w:t>
      </w:r>
    </w:p>
    <w:p w:rsidR="005C125A" w:rsidRPr="007E1C10" w:rsidRDefault="000C0077">
      <w:pPr>
        <w:pStyle w:val="null3"/>
        <w:ind w:firstLineChars="200" w:firstLine="560"/>
        <w:jc w:val="left"/>
        <w:rPr>
          <w:b w:val="0"/>
          <w:sz w:val="28"/>
          <w:szCs w:val="28"/>
        </w:rPr>
      </w:pPr>
      <w:r w:rsidRPr="007E1C10">
        <w:rPr>
          <w:rFonts w:hint="eastAsia"/>
          <w:b w:val="0"/>
          <w:sz w:val="28"/>
          <w:szCs w:val="28"/>
        </w:rPr>
        <w:lastRenderedPageBreak/>
        <w:t>9</w:t>
      </w:r>
      <w:r w:rsidRPr="007E1C10">
        <w:rPr>
          <w:b w:val="0"/>
          <w:sz w:val="28"/>
          <w:szCs w:val="28"/>
        </w:rPr>
        <w:t>.</w:t>
      </w:r>
      <w:r w:rsidRPr="007E1C10">
        <w:rPr>
          <w:rFonts w:hint="eastAsia"/>
          <w:b w:val="0"/>
          <w:sz w:val="28"/>
          <w:szCs w:val="28"/>
        </w:rPr>
        <w:t>转诊：对于不能医治的疾病，成交人需在第一时间对患者进行必要的抢救或 应急处理，并及时转诊至医院，并及时通知采购人。</w:t>
      </w:r>
    </w:p>
    <w:p w:rsidR="005C125A" w:rsidRPr="007E1C10" w:rsidRDefault="000C0077">
      <w:pPr>
        <w:pStyle w:val="null3"/>
        <w:ind w:firstLineChars="200" w:firstLine="560"/>
        <w:jc w:val="left"/>
        <w:rPr>
          <w:b w:val="0"/>
          <w:sz w:val="28"/>
          <w:szCs w:val="28"/>
        </w:rPr>
      </w:pPr>
      <w:r w:rsidRPr="007E1C10">
        <w:rPr>
          <w:rFonts w:hint="eastAsia"/>
          <w:b w:val="0"/>
          <w:sz w:val="28"/>
          <w:szCs w:val="28"/>
        </w:rPr>
        <w:t>10</w:t>
      </w:r>
      <w:r w:rsidRPr="007E1C10">
        <w:rPr>
          <w:b w:val="0"/>
          <w:sz w:val="28"/>
          <w:szCs w:val="28"/>
        </w:rPr>
        <w:t>.</w:t>
      </w:r>
      <w:r w:rsidRPr="007E1C10">
        <w:rPr>
          <w:rFonts w:hint="eastAsia"/>
          <w:b w:val="0"/>
          <w:sz w:val="28"/>
          <w:szCs w:val="28"/>
        </w:rPr>
        <w:t>成交人的医疗垃圾须按政府相关管理部门的要求清运处理，费用由学校承担。</w:t>
      </w:r>
    </w:p>
    <w:p w:rsidR="005C125A" w:rsidRPr="007E1C10" w:rsidRDefault="000C0077">
      <w:pPr>
        <w:pStyle w:val="a3"/>
        <w:ind w:firstLineChars="200" w:firstLine="562"/>
        <w:jc w:val="left"/>
        <w:rPr>
          <w:rStyle w:val="a6"/>
          <w:rFonts w:asciiTheme="minorEastAsia" w:eastAsiaTheme="minorEastAsia" w:hAnsiTheme="minorEastAsia" w:cs="宋体"/>
          <w:bCs/>
          <w:szCs w:val="28"/>
        </w:rPr>
      </w:pPr>
      <w:r w:rsidRPr="007E1C10">
        <w:rPr>
          <w:rStyle w:val="a6"/>
          <w:rFonts w:asciiTheme="minorEastAsia" w:eastAsiaTheme="minorEastAsia" w:hAnsiTheme="minorEastAsia" w:cs="宋体" w:hint="eastAsia"/>
          <w:bCs/>
          <w:szCs w:val="28"/>
        </w:rPr>
        <w:t>二、服务期限：</w:t>
      </w:r>
    </w:p>
    <w:p w:rsidR="005C125A" w:rsidRPr="007E1C10" w:rsidRDefault="000C0077">
      <w:pPr>
        <w:pStyle w:val="a3"/>
        <w:ind w:firstLineChars="200" w:firstLine="560"/>
        <w:jc w:val="left"/>
        <w:rPr>
          <w:rFonts w:asciiTheme="minorEastAsia" w:eastAsiaTheme="minorEastAsia" w:hAnsiTheme="minorEastAsia"/>
          <w:szCs w:val="28"/>
        </w:rPr>
      </w:pPr>
      <w:r w:rsidRPr="007E1C10">
        <w:rPr>
          <w:rFonts w:asciiTheme="minorEastAsia" w:eastAsiaTheme="minorEastAsia" w:hAnsiTheme="minorEastAsia" w:hint="eastAsia"/>
          <w:szCs w:val="28"/>
        </w:rPr>
        <w:t>服务期限为一年，具体以签订的合同起讫时间为准。</w:t>
      </w:r>
    </w:p>
    <w:p w:rsidR="005C125A" w:rsidRPr="007E1C10" w:rsidRDefault="000C0077">
      <w:pPr>
        <w:pStyle w:val="a3"/>
        <w:ind w:firstLineChars="200" w:firstLine="560"/>
        <w:jc w:val="left"/>
        <w:rPr>
          <w:rFonts w:asciiTheme="minorEastAsia" w:eastAsiaTheme="minorEastAsia" w:hAnsiTheme="minorEastAsia" w:cs="宋体"/>
          <w:b/>
          <w:bCs/>
          <w:kern w:val="2"/>
          <w:szCs w:val="28"/>
        </w:rPr>
      </w:pPr>
      <w:r w:rsidRPr="007E1C10">
        <w:rPr>
          <w:rStyle w:val="a6"/>
          <w:rFonts w:asciiTheme="minorEastAsia" w:eastAsiaTheme="minorEastAsia" w:hAnsiTheme="minorEastAsia" w:cs="宋体" w:hint="eastAsia"/>
          <w:b w:val="0"/>
          <w:bCs/>
          <w:szCs w:val="28"/>
        </w:rPr>
        <w:t>三</w:t>
      </w:r>
      <w:r w:rsidRPr="007E1C10">
        <w:rPr>
          <w:rFonts w:asciiTheme="minorEastAsia" w:eastAsiaTheme="minorEastAsia" w:hAnsiTheme="minorEastAsia" w:cs="宋体" w:hint="eastAsia"/>
          <w:b/>
          <w:bCs/>
          <w:kern w:val="2"/>
          <w:szCs w:val="28"/>
        </w:rPr>
        <w:t>、服务质量：</w:t>
      </w:r>
    </w:p>
    <w:p w:rsidR="005C125A" w:rsidRPr="007E1C10" w:rsidRDefault="000C0077">
      <w:pPr>
        <w:pStyle w:val="a3"/>
        <w:ind w:firstLineChars="200" w:firstLine="560"/>
        <w:jc w:val="left"/>
        <w:rPr>
          <w:rFonts w:asciiTheme="minorEastAsia" w:eastAsiaTheme="minorEastAsia" w:hAnsiTheme="minorEastAsia"/>
          <w:szCs w:val="28"/>
        </w:rPr>
      </w:pPr>
      <w:r w:rsidRPr="007E1C10">
        <w:rPr>
          <w:rFonts w:asciiTheme="minorEastAsia" w:eastAsiaTheme="minorEastAsia" w:hAnsiTheme="minorEastAsia" w:hint="eastAsia"/>
          <w:szCs w:val="28"/>
        </w:rPr>
        <w:t xml:space="preserve">1．成交人应确保实现合作医疗服务目标，自觉接受采购人检查监督，采购人有权对成交人派遣到采购人医疗机构工作医护人员的资质进行审查，对不符合相关医疗资质的医护人员，采购人有权要求成交人重新调配。成交人派出的医护人员，应确保执业资格和执业地点符合医疗要求，如因特殊情况需要更换，应提前一个月书面告知采购人。 </w:t>
      </w:r>
    </w:p>
    <w:p w:rsidR="005C125A" w:rsidRPr="007E1C10" w:rsidRDefault="000C0077">
      <w:pPr>
        <w:pStyle w:val="a3"/>
        <w:ind w:firstLineChars="200" w:firstLine="560"/>
        <w:jc w:val="left"/>
        <w:rPr>
          <w:rFonts w:asciiTheme="minorEastAsia" w:eastAsiaTheme="minorEastAsia" w:hAnsiTheme="minorEastAsia"/>
          <w:szCs w:val="28"/>
        </w:rPr>
      </w:pPr>
      <w:r w:rsidRPr="007E1C10">
        <w:rPr>
          <w:rFonts w:asciiTheme="minorEastAsia" w:eastAsiaTheme="minorEastAsia" w:hAnsiTheme="minorEastAsia" w:hint="eastAsia"/>
          <w:szCs w:val="28"/>
        </w:rPr>
        <w:t xml:space="preserve">2.成交人应依法依规从事各项医疗服务活动，自觉遵守法律、法规、医师道德规范、职业规范和学校的规章制度、工作程序规范。不损害采购人的合法权益，获取不当利益。 </w:t>
      </w:r>
    </w:p>
    <w:p w:rsidR="005C125A" w:rsidRPr="007E1C10" w:rsidRDefault="000C0077">
      <w:pPr>
        <w:pStyle w:val="a3"/>
        <w:ind w:firstLineChars="200" w:firstLine="560"/>
        <w:jc w:val="left"/>
        <w:rPr>
          <w:rFonts w:asciiTheme="minorEastAsia" w:eastAsiaTheme="minorEastAsia" w:hAnsiTheme="minorEastAsia"/>
          <w:szCs w:val="28"/>
        </w:rPr>
      </w:pPr>
      <w:r w:rsidRPr="007E1C10">
        <w:rPr>
          <w:rFonts w:asciiTheme="minorEastAsia" w:eastAsiaTheme="minorEastAsia" w:hAnsiTheme="minorEastAsia" w:hint="eastAsia"/>
          <w:szCs w:val="28"/>
        </w:rPr>
        <w:t>3.成交人</w:t>
      </w:r>
      <w:proofErr w:type="gramStart"/>
      <w:r w:rsidRPr="007E1C10">
        <w:rPr>
          <w:rFonts w:asciiTheme="minorEastAsia" w:eastAsiaTheme="minorEastAsia" w:hAnsiTheme="minorEastAsia" w:hint="eastAsia"/>
          <w:szCs w:val="28"/>
        </w:rPr>
        <w:t>派遣上岗</w:t>
      </w:r>
      <w:proofErr w:type="gramEnd"/>
      <w:r w:rsidRPr="007E1C10">
        <w:rPr>
          <w:rFonts w:asciiTheme="minorEastAsia" w:eastAsiaTheme="minorEastAsia" w:hAnsiTheme="minorEastAsia" w:hint="eastAsia"/>
          <w:szCs w:val="28"/>
        </w:rPr>
        <w:t>人员应具备相关医护人员执业资格，不得无故缺岗、脱岗，急诊时间医护人员必须在 5 分钟内响应。</w:t>
      </w:r>
    </w:p>
    <w:p w:rsidR="005C125A" w:rsidRPr="007E1C10" w:rsidRDefault="000C0077" w:rsidP="007E1C10">
      <w:pPr>
        <w:pStyle w:val="a3"/>
        <w:ind w:firstLineChars="200" w:firstLine="560"/>
        <w:jc w:val="left"/>
        <w:rPr>
          <w:rFonts w:asciiTheme="minorEastAsia" w:eastAsiaTheme="minorEastAsia" w:hAnsiTheme="minorEastAsia"/>
          <w:szCs w:val="28"/>
        </w:rPr>
      </w:pPr>
      <w:r w:rsidRPr="007E1C10">
        <w:rPr>
          <w:rFonts w:asciiTheme="minorEastAsia" w:eastAsiaTheme="minorEastAsia" w:hAnsiTheme="minorEastAsia" w:hint="eastAsia"/>
          <w:szCs w:val="28"/>
        </w:rPr>
        <w:t>4</w:t>
      </w:r>
      <w:r w:rsidRPr="007E1C10">
        <w:rPr>
          <w:rFonts w:asciiTheme="minorEastAsia" w:eastAsiaTheme="minorEastAsia" w:hAnsiTheme="minorEastAsia"/>
          <w:szCs w:val="28"/>
        </w:rPr>
        <w:t>.</w:t>
      </w:r>
      <w:r w:rsidRPr="007E1C10">
        <w:rPr>
          <w:rFonts w:asciiTheme="minorEastAsia" w:eastAsiaTheme="minorEastAsia" w:hAnsiTheme="minorEastAsia" w:hint="eastAsia"/>
          <w:szCs w:val="28"/>
        </w:rPr>
        <w:t>成交人在校提供医疗服务期间发生医疗事故的，应承担</w:t>
      </w:r>
      <w:r w:rsidRPr="007E1C10">
        <w:rPr>
          <w:rFonts w:asciiTheme="minorEastAsia" w:eastAsiaTheme="minorEastAsia" w:hAnsiTheme="minorEastAsia"/>
          <w:szCs w:val="28"/>
        </w:rPr>
        <w:t>相应的</w:t>
      </w:r>
      <w:r w:rsidRPr="007E1C10">
        <w:rPr>
          <w:rFonts w:asciiTheme="minorEastAsia" w:eastAsiaTheme="minorEastAsia" w:hAnsiTheme="minorEastAsia" w:hint="eastAsia"/>
          <w:szCs w:val="28"/>
        </w:rPr>
        <w:t>赔偿责任。</w:t>
      </w:r>
    </w:p>
    <w:sectPr w:rsidR="005C125A" w:rsidRPr="007E1C1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36B" w:rsidRDefault="00C3236B">
      <w:r>
        <w:separator/>
      </w:r>
    </w:p>
  </w:endnote>
  <w:endnote w:type="continuationSeparator" w:id="0">
    <w:p w:rsidR="00C3236B" w:rsidRDefault="00C3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781607"/>
      <w:docPartObj>
        <w:docPartGallery w:val="AutoText"/>
      </w:docPartObj>
    </w:sdtPr>
    <w:sdtEndPr/>
    <w:sdtContent>
      <w:p w:rsidR="005C125A" w:rsidRDefault="000C0077">
        <w:pPr>
          <w:pStyle w:val="a4"/>
          <w:jc w:val="center"/>
        </w:pPr>
        <w:r>
          <w:fldChar w:fldCharType="begin"/>
        </w:r>
        <w:r>
          <w:instrText>PAGE   \* MERGEFORMAT</w:instrText>
        </w:r>
        <w:r>
          <w:fldChar w:fldCharType="separate"/>
        </w:r>
        <w:r w:rsidR="00CC1BAC" w:rsidRPr="00CC1BAC">
          <w:rPr>
            <w:noProof/>
            <w:lang w:val="zh-CN"/>
          </w:rPr>
          <w:t>1</w:t>
        </w:r>
        <w:r>
          <w:fldChar w:fldCharType="end"/>
        </w:r>
      </w:p>
    </w:sdtContent>
  </w:sdt>
  <w:p w:rsidR="005C125A" w:rsidRDefault="005C125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36B" w:rsidRDefault="00C3236B">
      <w:r>
        <w:separator/>
      </w:r>
    </w:p>
  </w:footnote>
  <w:footnote w:type="continuationSeparator" w:id="0">
    <w:p w:rsidR="00C3236B" w:rsidRDefault="00C32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YmU4YmI1NThiOThhYmU2MGZmMGQ5ZTdkNjc1YzcifQ=="/>
  </w:docVars>
  <w:rsids>
    <w:rsidRoot w:val="21C02316"/>
    <w:rsid w:val="000C0077"/>
    <w:rsid w:val="000D5B0C"/>
    <w:rsid w:val="002718F0"/>
    <w:rsid w:val="003A65BF"/>
    <w:rsid w:val="0047151D"/>
    <w:rsid w:val="004B2F83"/>
    <w:rsid w:val="005C125A"/>
    <w:rsid w:val="007E1C10"/>
    <w:rsid w:val="00842391"/>
    <w:rsid w:val="008E18C1"/>
    <w:rsid w:val="00A50446"/>
    <w:rsid w:val="00C3236B"/>
    <w:rsid w:val="00C61E33"/>
    <w:rsid w:val="00CC1BAC"/>
    <w:rsid w:val="00F22D11"/>
    <w:rsid w:val="00F23F81"/>
    <w:rsid w:val="00FD5151"/>
    <w:rsid w:val="17D07F78"/>
    <w:rsid w:val="21C02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qFormat/>
    <w:rPr>
      <w:rFonts w:ascii="楷体_GB2312" w:eastAsia="楷体_GB2312" w:hAnsi="Arial"/>
      <w:kern w:val="0"/>
      <w:sz w:val="28"/>
      <w:szCs w:val="20"/>
    </w:rPr>
  </w:style>
  <w:style w:type="paragraph" w:styleId="a4">
    <w:name w:val="footer"/>
    <w:basedOn w:val="a"/>
    <w:link w:val="Char"/>
    <w:uiPriority w:val="99"/>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character" w:styleId="a6">
    <w:name w:val="Strong"/>
    <w:basedOn w:val="a0"/>
    <w:qFormat/>
    <w:rPr>
      <w:b/>
    </w:rPr>
  </w:style>
  <w:style w:type="paragraph" w:customStyle="1" w:styleId="null3">
    <w:name w:val="null3"/>
    <w:autoRedefine/>
    <w:hidden/>
    <w:qFormat/>
    <w:pPr>
      <w:jc w:val="center"/>
      <w:outlineLvl w:val="0"/>
    </w:pPr>
    <w:rPr>
      <w:rFonts w:ascii="宋体" w:eastAsia="宋体" w:hAnsi="宋体" w:cs="宋体"/>
      <w:b/>
      <w:sz w:val="36"/>
      <w:szCs w:val="36"/>
    </w:rPr>
  </w:style>
  <w:style w:type="character" w:customStyle="1" w:styleId="Char0">
    <w:name w:val="页眉 Char"/>
    <w:basedOn w:val="a0"/>
    <w:link w:val="a5"/>
    <w:rPr>
      <w:rFonts w:ascii="Calibri" w:eastAsia="宋体" w:hAnsi="Calibri" w:cs="Times New Roman"/>
      <w:kern w:val="2"/>
      <w:sz w:val="18"/>
      <w:szCs w:val="18"/>
    </w:rPr>
  </w:style>
  <w:style w:type="character" w:customStyle="1" w:styleId="Char">
    <w:name w:val="页脚 Char"/>
    <w:basedOn w:val="a0"/>
    <w:link w:val="a4"/>
    <w:uiPriority w:val="99"/>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qFormat/>
    <w:rPr>
      <w:rFonts w:ascii="楷体_GB2312" w:eastAsia="楷体_GB2312" w:hAnsi="Arial"/>
      <w:kern w:val="0"/>
      <w:sz w:val="28"/>
      <w:szCs w:val="20"/>
    </w:rPr>
  </w:style>
  <w:style w:type="paragraph" w:styleId="a4">
    <w:name w:val="footer"/>
    <w:basedOn w:val="a"/>
    <w:link w:val="Char"/>
    <w:uiPriority w:val="99"/>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character" w:styleId="a6">
    <w:name w:val="Strong"/>
    <w:basedOn w:val="a0"/>
    <w:qFormat/>
    <w:rPr>
      <w:b/>
    </w:rPr>
  </w:style>
  <w:style w:type="paragraph" w:customStyle="1" w:styleId="null3">
    <w:name w:val="null3"/>
    <w:autoRedefine/>
    <w:hidden/>
    <w:qFormat/>
    <w:pPr>
      <w:jc w:val="center"/>
      <w:outlineLvl w:val="0"/>
    </w:pPr>
    <w:rPr>
      <w:rFonts w:ascii="宋体" w:eastAsia="宋体" w:hAnsi="宋体" w:cs="宋体"/>
      <w:b/>
      <w:sz w:val="36"/>
      <w:szCs w:val="36"/>
    </w:rPr>
  </w:style>
  <w:style w:type="character" w:customStyle="1" w:styleId="Char0">
    <w:name w:val="页眉 Char"/>
    <w:basedOn w:val="a0"/>
    <w:link w:val="a5"/>
    <w:rPr>
      <w:rFonts w:ascii="Calibri" w:eastAsia="宋体" w:hAnsi="Calibri" w:cs="Times New Roman"/>
      <w:kern w:val="2"/>
      <w:sz w:val="18"/>
      <w:szCs w:val="18"/>
    </w:rPr>
  </w:style>
  <w:style w:type="character" w:customStyle="1" w:styleId="Char">
    <w:name w:val="页脚 Char"/>
    <w:basedOn w:val="a0"/>
    <w:link w:val="a4"/>
    <w:uiPriority w:val="99"/>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严R</dc:creator>
  <cp:lastModifiedBy>微软用户</cp:lastModifiedBy>
  <cp:revision>8</cp:revision>
  <dcterms:created xsi:type="dcterms:W3CDTF">2024-01-07T02:19:00Z</dcterms:created>
  <dcterms:modified xsi:type="dcterms:W3CDTF">2024-03-11T01:49:00Z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ABA7818CA3FC4F7B8A74CF1E48989B0F_11</vt:lpwstr>
  </property>
</Properties>
</file>