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仿宋"/>
          <w:sz w:val="36"/>
          <w:szCs w:val="36"/>
        </w:rPr>
        <w:t>台江区计生协会儿童早期发展项目询价招标书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采购项目名称：台江区计生协会儿童早期发展项目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采购单位：福州市台江区计划生育协会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采购方式：询价招标 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采购金额：不超过12万元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报名起始时间： 2019-10-2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 xml:space="preserve"> 08:30  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报名截止时间： 2019-11-0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 18:00  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投标时间：2019年11月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日下午3：30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投标地点：台江区学军路92号文化活动中心10楼1010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资审要求：现场资审时需提供企业法人授权委托书原件、企业法人营业执照、税务登记证、组织机构代码证，以上所有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材料需提供副本原件及一份加盖公章的复印件，原件审核后退回，留存复印件。具体报价表（报价表应由法人代表或授权代表签字并加盖公章、单独密封）。</w:t>
      </w:r>
    </w:p>
    <w:p>
      <w:pPr>
        <w:pStyle w:val="4"/>
        <w:widowControl/>
        <w:numPr>
          <w:ilvl w:val="0"/>
          <w:numId w:val="1"/>
        </w:numPr>
        <w:spacing w:beforeAutospacing="0" w:afterAutospacing="0" w:line="390" w:lineRule="atLeas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采购内容：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投标人需在我会的配合下于2020年、2021年分别为台江区6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00户（两年合计1200户）</w:t>
      </w:r>
      <w:r>
        <w:rPr>
          <w:rFonts w:hint="eastAsia" w:ascii="仿宋" w:hAnsi="仿宋" w:eastAsia="仿宋" w:cs="仿宋"/>
          <w:sz w:val="28"/>
          <w:szCs w:val="28"/>
        </w:rPr>
        <w:t>0-3岁的婴幼儿家庭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每户</w:t>
      </w:r>
      <w:r>
        <w:rPr>
          <w:rFonts w:hint="eastAsia" w:ascii="仿宋" w:hAnsi="仿宋" w:eastAsia="仿宋" w:cs="仿宋"/>
          <w:sz w:val="28"/>
          <w:szCs w:val="28"/>
        </w:rPr>
        <w:t>开展3节亲子课程。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以“台江区儿童早期发展项目”的名义成立微信群。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项目时间为2020年1月1日-2021年12月31日</w:t>
      </w:r>
    </w:p>
    <w:p>
      <w:pPr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投标人资质要求：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（1）符合《中华人民共和国政府采购法》第二十二条规定应当具备的条件；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（2）投标人应自觉抵制政府采购领域商业贿赂行为；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（3）本项目不允许联合体投标；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（4）合格投标人还要满足的其它资格条件：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①具有独立法人资格，国内工商部门登记注册营业执照；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②具有本次招标项目的经营范围，有能力提供本次采购项目及所要求的服务的早教机构；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③成立五年以上，拥有较为丰富的早教开班授课经验。</w:t>
      </w:r>
    </w:p>
    <w:p>
      <w:pPr>
        <w:numPr>
          <w:ilvl w:val="0"/>
          <w:numId w:val="3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项目联系人：小张 联系电话：83359889 传真：83359953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D58D"/>
    <w:multiLevelType w:val="singleLevel"/>
    <w:tmpl w:val="5951D5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54B0A2"/>
    <w:multiLevelType w:val="singleLevel"/>
    <w:tmpl w:val="5954B0A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954B2AC"/>
    <w:multiLevelType w:val="singleLevel"/>
    <w:tmpl w:val="5954B2AC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98D"/>
    <w:rsid w:val="00004869"/>
    <w:rsid w:val="00075231"/>
    <w:rsid w:val="000F45A0"/>
    <w:rsid w:val="001663CD"/>
    <w:rsid w:val="001B7610"/>
    <w:rsid w:val="00223AAD"/>
    <w:rsid w:val="002C7B38"/>
    <w:rsid w:val="00406A5F"/>
    <w:rsid w:val="0045438C"/>
    <w:rsid w:val="00457DD6"/>
    <w:rsid w:val="004678DC"/>
    <w:rsid w:val="004E17D4"/>
    <w:rsid w:val="00550DCF"/>
    <w:rsid w:val="005C764A"/>
    <w:rsid w:val="006B54CE"/>
    <w:rsid w:val="0082105C"/>
    <w:rsid w:val="00835F48"/>
    <w:rsid w:val="00871F20"/>
    <w:rsid w:val="00893135"/>
    <w:rsid w:val="0090598D"/>
    <w:rsid w:val="009C55CA"/>
    <w:rsid w:val="009E6DBD"/>
    <w:rsid w:val="00A57801"/>
    <w:rsid w:val="00B76B3D"/>
    <w:rsid w:val="00B87AB5"/>
    <w:rsid w:val="00C43D88"/>
    <w:rsid w:val="00CF205D"/>
    <w:rsid w:val="00DB322D"/>
    <w:rsid w:val="00EE0BEB"/>
    <w:rsid w:val="00EE625F"/>
    <w:rsid w:val="00FB5725"/>
    <w:rsid w:val="0E3E74CC"/>
    <w:rsid w:val="7EDC3D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99</Words>
  <Characters>569</Characters>
  <Lines>4</Lines>
  <Paragraphs>1</Paragraphs>
  <ScaleCrop>false</ScaleCrop>
  <LinksUpToDate>false</LinksUpToDate>
  <CharactersWithSpaces>667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2017-08-24T08:44:00Z</dcterms:created>
  <dc:creator>USER</dc:creator>
  <cp:lastModifiedBy>Administrator</cp:lastModifiedBy>
  <dcterms:modified xsi:type="dcterms:W3CDTF">2019-10-28T02:40:03Z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