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F4" w:rsidRPr="00D378F4" w:rsidRDefault="00D378F4" w:rsidP="00D378F4">
      <w:pPr>
        <w:rPr>
          <w:rFonts w:ascii="黑体" w:eastAsia="黑体" w:hAnsi="黑体"/>
          <w:sz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</w:rPr>
        <w:t>附件</w:t>
      </w:r>
      <w:r>
        <w:rPr>
          <w:rFonts w:ascii="Times New Roman" w:eastAsia="黑体" w:hAnsi="Times New Roman" w:cs="Times New Roman" w:hint="eastAsia"/>
          <w:sz w:val="32"/>
        </w:rPr>
        <w:t>1</w:t>
      </w:r>
    </w:p>
    <w:p w:rsidR="00194C69" w:rsidRDefault="00442D63" w:rsidP="004F1764">
      <w:pPr>
        <w:jc w:val="center"/>
        <w:rPr>
          <w:rFonts w:ascii="方正小标宋简体" w:eastAsia="方正小标宋简体" w:hAnsi="方正小标宋简体"/>
          <w:sz w:val="44"/>
        </w:rPr>
      </w:pPr>
      <w:r>
        <w:rPr>
          <w:rFonts w:ascii="方正小标宋简体" w:eastAsia="方正小标宋简体" w:hAnsi="方正小标宋简体" w:hint="eastAsia"/>
          <w:sz w:val="44"/>
        </w:rPr>
        <w:t>申报资质要求及申报方式</w:t>
      </w:r>
    </w:p>
    <w:p w:rsidR="004F1764" w:rsidRPr="00442D63" w:rsidRDefault="004F1764" w:rsidP="004F1764"/>
    <w:p w:rsidR="00442D63" w:rsidRDefault="004F1764" w:rsidP="004F1764">
      <w:pPr>
        <w:spacing w:line="560" w:lineRule="exact"/>
        <w:rPr>
          <w:rFonts w:ascii="楷体" w:eastAsia="楷体" w:hAnsi="楷体" w:hint="eastAsia"/>
          <w:sz w:val="32"/>
        </w:rPr>
      </w:pPr>
      <w:r w:rsidRPr="004F1764">
        <w:rPr>
          <w:rFonts w:ascii="楷体" w:eastAsia="楷体" w:hAnsi="楷体" w:hint="eastAsia"/>
          <w:sz w:val="32"/>
        </w:rPr>
        <w:t>产权组织全球奖的</w:t>
      </w:r>
      <w:r w:rsidR="00442D63">
        <w:rPr>
          <w:rFonts w:ascii="楷体" w:eastAsia="楷体" w:hAnsi="楷体" w:hint="eastAsia"/>
          <w:sz w:val="32"/>
        </w:rPr>
        <w:t>申报资质要求及申报方式</w:t>
      </w:r>
      <w:r w:rsidRPr="004F1764">
        <w:rPr>
          <w:rFonts w:ascii="楷体" w:eastAsia="楷体" w:hAnsi="楷体" w:hint="eastAsia"/>
          <w:sz w:val="32"/>
        </w:rPr>
        <w:t>以世界知识</w:t>
      </w:r>
    </w:p>
    <w:p w:rsidR="004F1764" w:rsidRPr="004F1764" w:rsidRDefault="004F1764" w:rsidP="004F1764">
      <w:pPr>
        <w:spacing w:line="560" w:lineRule="exact"/>
        <w:rPr>
          <w:rFonts w:ascii="楷体" w:eastAsia="楷体" w:hAnsi="楷体"/>
          <w:sz w:val="32"/>
        </w:rPr>
      </w:pPr>
      <w:r w:rsidRPr="004F1764">
        <w:rPr>
          <w:rFonts w:ascii="楷体" w:eastAsia="楷体" w:hAnsi="楷体" w:hint="eastAsia"/>
          <w:sz w:val="32"/>
        </w:rPr>
        <w:t>产权</w:t>
      </w:r>
      <w:r>
        <w:rPr>
          <w:rFonts w:ascii="楷体" w:eastAsia="楷体" w:hAnsi="楷体" w:hint="eastAsia"/>
          <w:sz w:val="32"/>
        </w:rPr>
        <w:t>组织网站公布为准，</w:t>
      </w:r>
      <w:r w:rsidRPr="004F1764">
        <w:rPr>
          <w:rFonts w:ascii="楷体" w:eastAsia="楷体" w:hAnsi="楷体" w:hint="eastAsia"/>
          <w:sz w:val="32"/>
        </w:rPr>
        <w:t>详见</w:t>
      </w:r>
    </w:p>
    <w:p w:rsidR="004F1764" w:rsidRDefault="008F66BE" w:rsidP="004F1764">
      <w:pPr>
        <w:spacing w:line="560" w:lineRule="exact"/>
        <w:rPr>
          <w:rFonts w:ascii="楷体" w:eastAsia="楷体" w:hAnsi="楷体"/>
          <w:sz w:val="32"/>
          <w:u w:val="single"/>
        </w:rPr>
      </w:pPr>
      <w:r>
        <w:rPr>
          <w:rFonts w:ascii="楷体" w:eastAsia="楷体" w:hAnsi="楷体" w:hint="eastAsia"/>
          <w:sz w:val="32"/>
          <w:u w:val="single"/>
        </w:rPr>
        <w:t>https://</w:t>
      </w:r>
      <w:r w:rsidR="004F1764" w:rsidRPr="004F1764">
        <w:rPr>
          <w:rFonts w:ascii="楷体" w:eastAsia="楷体" w:hAnsi="楷体" w:hint="eastAsia"/>
          <w:sz w:val="32"/>
          <w:u w:val="single"/>
        </w:rPr>
        <w:t>www.wipo.int/en/web/awards/global</w:t>
      </w:r>
    </w:p>
    <w:p w:rsidR="00903D8C" w:rsidRPr="00903D8C" w:rsidRDefault="00903D8C" w:rsidP="004F1764">
      <w:pPr>
        <w:spacing w:line="560" w:lineRule="exact"/>
        <w:rPr>
          <w:rFonts w:ascii="楷体" w:eastAsia="楷体" w:hAnsi="楷体"/>
          <w:sz w:val="32"/>
        </w:rPr>
      </w:pPr>
      <w:r w:rsidRPr="00903D8C">
        <w:rPr>
          <w:rFonts w:ascii="楷体" w:eastAsia="楷体" w:hAnsi="楷体" w:hint="eastAsia"/>
          <w:sz w:val="32"/>
        </w:rPr>
        <w:t>以下内容</w:t>
      </w:r>
      <w:r w:rsidR="00442D63">
        <w:rPr>
          <w:rFonts w:ascii="楷体" w:eastAsia="楷体" w:hAnsi="楷体" w:hint="eastAsia"/>
          <w:sz w:val="32"/>
        </w:rPr>
        <w:t>，</w:t>
      </w:r>
      <w:r w:rsidRPr="00903D8C">
        <w:rPr>
          <w:rFonts w:ascii="楷体" w:eastAsia="楷体" w:hAnsi="楷体" w:hint="eastAsia"/>
          <w:sz w:val="32"/>
        </w:rPr>
        <w:t>供参考</w:t>
      </w:r>
    </w:p>
    <w:p w:rsidR="004F1764" w:rsidRPr="004F1764" w:rsidRDefault="004F1764" w:rsidP="004F1764">
      <w:pPr>
        <w:spacing w:line="560" w:lineRule="exact"/>
        <w:rPr>
          <w:rFonts w:ascii="楷体" w:eastAsia="楷体" w:hAnsi="楷体"/>
          <w:sz w:val="32"/>
        </w:rPr>
      </w:pPr>
    </w:p>
    <w:p w:rsidR="004F1764" w:rsidRPr="00310FA0" w:rsidRDefault="00442D63" w:rsidP="004F1764">
      <w:pPr>
        <w:pStyle w:val="a5"/>
        <w:numPr>
          <w:ilvl w:val="0"/>
          <w:numId w:val="1"/>
        </w:numPr>
        <w:spacing w:line="560" w:lineRule="exact"/>
        <w:ind w:firstLineChars="0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黑体" w:cs="Times New Roman" w:hint="eastAsia"/>
          <w:sz w:val="32"/>
        </w:rPr>
        <w:t>申报资质要求</w:t>
      </w:r>
    </w:p>
    <w:p w:rsidR="004F1764" w:rsidRPr="00310FA0" w:rsidRDefault="004F1764" w:rsidP="004F1764">
      <w:pPr>
        <w:pStyle w:val="a5"/>
        <w:numPr>
          <w:ilvl w:val="0"/>
          <w:numId w:val="2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310FA0">
        <w:rPr>
          <w:rFonts w:ascii="Times New Roman" w:eastAsia="仿宋_GB2312" w:hAnsi="Times New Roman" w:cs="Times New Roman"/>
          <w:sz w:val="32"/>
        </w:rPr>
        <w:t>中小企业：</w:t>
      </w:r>
    </w:p>
    <w:p w:rsidR="004F1764" w:rsidRPr="00310FA0" w:rsidRDefault="004F1764" w:rsidP="004F1764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310FA0">
        <w:rPr>
          <w:rFonts w:ascii="Times New Roman" w:eastAsia="仿宋_GB2312" w:hAnsi="Times New Roman" w:cs="Times New Roman"/>
          <w:sz w:val="32"/>
        </w:rPr>
        <w:t>是合法注册的商业实体（需提交相关证明）</w:t>
      </w:r>
    </w:p>
    <w:p w:rsidR="004F1764" w:rsidRPr="00310FA0" w:rsidRDefault="004F1764" w:rsidP="004F1764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310FA0">
        <w:rPr>
          <w:rFonts w:ascii="Times New Roman" w:eastAsia="仿宋_GB2312" w:hAnsi="Times New Roman" w:cs="Times New Roman"/>
          <w:sz w:val="32"/>
        </w:rPr>
        <w:t>员工总数不超过</w:t>
      </w:r>
      <w:r w:rsidRPr="00310FA0">
        <w:rPr>
          <w:rFonts w:ascii="Times New Roman" w:eastAsia="仿宋_GB2312" w:hAnsi="Times New Roman" w:cs="Times New Roman"/>
          <w:sz w:val="32"/>
        </w:rPr>
        <w:t>300</w:t>
      </w:r>
      <w:r w:rsidRPr="00310FA0">
        <w:rPr>
          <w:rFonts w:ascii="Times New Roman" w:eastAsia="仿宋_GB2312" w:hAnsi="Times New Roman" w:cs="Times New Roman"/>
          <w:sz w:val="32"/>
        </w:rPr>
        <w:t>人</w:t>
      </w:r>
    </w:p>
    <w:p w:rsidR="004F1764" w:rsidRPr="00310FA0" w:rsidRDefault="004F1764" w:rsidP="004F1764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proofErr w:type="gramStart"/>
      <w:r w:rsidRPr="00310FA0">
        <w:rPr>
          <w:rFonts w:ascii="Times New Roman" w:eastAsia="仿宋_GB2312" w:hAnsi="Times New Roman" w:cs="Times New Roman"/>
          <w:sz w:val="32"/>
        </w:rPr>
        <w:t>年营收</w:t>
      </w:r>
      <w:proofErr w:type="gramEnd"/>
      <w:r w:rsidRPr="00310FA0">
        <w:rPr>
          <w:rFonts w:ascii="Times New Roman" w:eastAsia="仿宋_GB2312" w:hAnsi="Times New Roman" w:cs="Times New Roman"/>
          <w:sz w:val="32"/>
        </w:rPr>
        <w:t>不超过</w:t>
      </w:r>
      <w:r w:rsidRPr="00310FA0">
        <w:rPr>
          <w:rFonts w:ascii="Times New Roman" w:eastAsia="仿宋_GB2312" w:hAnsi="Times New Roman" w:cs="Times New Roman"/>
          <w:sz w:val="32"/>
        </w:rPr>
        <w:t>1500</w:t>
      </w:r>
      <w:r w:rsidRPr="00310FA0">
        <w:rPr>
          <w:rFonts w:ascii="Times New Roman" w:eastAsia="仿宋_GB2312" w:hAnsi="Times New Roman" w:cs="Times New Roman"/>
          <w:sz w:val="32"/>
        </w:rPr>
        <w:t>万美元</w:t>
      </w:r>
    </w:p>
    <w:p w:rsidR="004F1764" w:rsidRPr="00310FA0" w:rsidRDefault="004F1764" w:rsidP="004F1764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310FA0">
        <w:rPr>
          <w:rFonts w:ascii="Times New Roman" w:eastAsia="仿宋_GB2312" w:hAnsi="Times New Roman" w:cs="Times New Roman"/>
          <w:sz w:val="32"/>
        </w:rPr>
        <w:t>提供创新产品或服务</w:t>
      </w:r>
    </w:p>
    <w:p w:rsidR="004F1764" w:rsidRPr="00310FA0" w:rsidRDefault="004F1764" w:rsidP="004F1764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310FA0">
        <w:rPr>
          <w:rFonts w:ascii="Times New Roman" w:eastAsia="仿宋_GB2312" w:hAnsi="Times New Roman" w:cs="Times New Roman"/>
          <w:sz w:val="32"/>
        </w:rPr>
        <w:t>至少拥有一项知识产权</w:t>
      </w:r>
    </w:p>
    <w:p w:rsidR="004F1764" w:rsidRPr="00310FA0" w:rsidRDefault="004F1764" w:rsidP="004F1764">
      <w:pPr>
        <w:pStyle w:val="a5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310FA0">
        <w:rPr>
          <w:rFonts w:ascii="Times New Roman" w:eastAsia="仿宋_GB2312" w:hAnsi="Times New Roman" w:cs="Times New Roman"/>
          <w:sz w:val="32"/>
        </w:rPr>
        <w:t>产品或服务已进入某一市场或正向国际市场扩展（例如，在一个或多个市场获得收益）</w:t>
      </w:r>
    </w:p>
    <w:p w:rsidR="004F1764" w:rsidRPr="00310FA0" w:rsidRDefault="004F1764" w:rsidP="004F1764">
      <w:pPr>
        <w:pStyle w:val="a5"/>
        <w:numPr>
          <w:ilvl w:val="0"/>
          <w:numId w:val="2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310FA0">
        <w:rPr>
          <w:rFonts w:ascii="Times New Roman" w:eastAsia="仿宋_GB2312" w:hAnsi="Times New Roman" w:cs="Times New Roman"/>
          <w:sz w:val="32"/>
        </w:rPr>
        <w:t>初创企业：</w:t>
      </w:r>
    </w:p>
    <w:p w:rsidR="004F1764" w:rsidRPr="00310FA0" w:rsidRDefault="004F1764" w:rsidP="004F1764">
      <w:pPr>
        <w:pStyle w:val="a5"/>
        <w:numPr>
          <w:ilvl w:val="0"/>
          <w:numId w:val="4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310FA0">
        <w:rPr>
          <w:rFonts w:ascii="Times New Roman" w:eastAsia="仿宋_GB2312" w:hAnsi="Times New Roman" w:cs="Times New Roman"/>
          <w:sz w:val="32"/>
        </w:rPr>
        <w:t>是合法注册的商业实体（需提交相关证明）</w:t>
      </w:r>
    </w:p>
    <w:p w:rsidR="004F1764" w:rsidRPr="00310FA0" w:rsidRDefault="004F1764" w:rsidP="004F1764">
      <w:pPr>
        <w:pStyle w:val="a5"/>
        <w:numPr>
          <w:ilvl w:val="0"/>
          <w:numId w:val="4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310FA0">
        <w:rPr>
          <w:rFonts w:ascii="Times New Roman" w:eastAsia="仿宋_GB2312" w:hAnsi="Times New Roman" w:cs="Times New Roman"/>
          <w:sz w:val="32"/>
        </w:rPr>
        <w:t>员工总数不超过</w:t>
      </w:r>
      <w:r w:rsidRPr="00310FA0">
        <w:rPr>
          <w:rFonts w:ascii="Times New Roman" w:eastAsia="仿宋_GB2312" w:hAnsi="Times New Roman" w:cs="Times New Roman"/>
          <w:sz w:val="32"/>
        </w:rPr>
        <w:t>300</w:t>
      </w:r>
      <w:r w:rsidRPr="00310FA0">
        <w:rPr>
          <w:rFonts w:ascii="Times New Roman" w:eastAsia="仿宋_GB2312" w:hAnsi="Times New Roman" w:cs="Times New Roman"/>
          <w:sz w:val="32"/>
        </w:rPr>
        <w:t>人</w:t>
      </w:r>
    </w:p>
    <w:p w:rsidR="004F1764" w:rsidRPr="00310FA0" w:rsidRDefault="004F1764" w:rsidP="004F1764">
      <w:pPr>
        <w:pStyle w:val="a5"/>
        <w:numPr>
          <w:ilvl w:val="0"/>
          <w:numId w:val="4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proofErr w:type="gramStart"/>
      <w:r w:rsidRPr="00310FA0">
        <w:rPr>
          <w:rFonts w:ascii="Times New Roman" w:eastAsia="仿宋_GB2312" w:hAnsi="Times New Roman" w:cs="Times New Roman"/>
          <w:sz w:val="32"/>
        </w:rPr>
        <w:t>年营收</w:t>
      </w:r>
      <w:proofErr w:type="gramEnd"/>
      <w:r w:rsidRPr="00310FA0">
        <w:rPr>
          <w:rFonts w:ascii="Times New Roman" w:eastAsia="仿宋_GB2312" w:hAnsi="Times New Roman" w:cs="Times New Roman"/>
          <w:sz w:val="32"/>
        </w:rPr>
        <w:t>不超过</w:t>
      </w:r>
      <w:r w:rsidRPr="00310FA0">
        <w:rPr>
          <w:rFonts w:ascii="Times New Roman" w:eastAsia="仿宋_GB2312" w:hAnsi="Times New Roman" w:cs="Times New Roman"/>
          <w:sz w:val="32"/>
        </w:rPr>
        <w:t>1500</w:t>
      </w:r>
      <w:r w:rsidRPr="00310FA0">
        <w:rPr>
          <w:rFonts w:ascii="Times New Roman" w:eastAsia="仿宋_GB2312" w:hAnsi="Times New Roman" w:cs="Times New Roman"/>
          <w:sz w:val="32"/>
        </w:rPr>
        <w:t>万美元</w:t>
      </w:r>
    </w:p>
    <w:p w:rsidR="004F1764" w:rsidRPr="00310FA0" w:rsidRDefault="004F1764" w:rsidP="004F1764">
      <w:pPr>
        <w:pStyle w:val="a5"/>
        <w:numPr>
          <w:ilvl w:val="0"/>
          <w:numId w:val="4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310FA0">
        <w:rPr>
          <w:rFonts w:ascii="Times New Roman" w:eastAsia="仿宋_GB2312" w:hAnsi="Times New Roman" w:cs="Times New Roman"/>
          <w:sz w:val="32"/>
        </w:rPr>
        <w:t>提供创新产品或服务</w:t>
      </w:r>
    </w:p>
    <w:p w:rsidR="004F1764" w:rsidRPr="00310FA0" w:rsidRDefault="004F1764" w:rsidP="004F1764">
      <w:pPr>
        <w:pStyle w:val="a5"/>
        <w:numPr>
          <w:ilvl w:val="0"/>
          <w:numId w:val="4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310FA0">
        <w:rPr>
          <w:rFonts w:ascii="Times New Roman" w:eastAsia="仿宋_GB2312" w:hAnsi="Times New Roman" w:cs="Times New Roman"/>
          <w:sz w:val="32"/>
        </w:rPr>
        <w:t>已提交至少一项知识产权申请</w:t>
      </w:r>
    </w:p>
    <w:p w:rsidR="004F1764" w:rsidRPr="00310FA0" w:rsidRDefault="005A10C8" w:rsidP="004F1764">
      <w:pPr>
        <w:pStyle w:val="a5"/>
        <w:numPr>
          <w:ilvl w:val="0"/>
          <w:numId w:val="4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310FA0">
        <w:rPr>
          <w:rFonts w:ascii="Times New Roman" w:eastAsia="仿宋_GB2312" w:hAnsi="Times New Roman" w:cs="Times New Roman"/>
          <w:sz w:val="32"/>
        </w:rPr>
        <w:t>产品或服务尚未进入市场，或处于进入市场</w:t>
      </w:r>
      <w:r w:rsidR="004F1764" w:rsidRPr="00310FA0">
        <w:rPr>
          <w:rFonts w:ascii="Times New Roman" w:eastAsia="仿宋_GB2312" w:hAnsi="Times New Roman" w:cs="Times New Roman"/>
          <w:sz w:val="32"/>
        </w:rPr>
        <w:lastRenderedPageBreak/>
        <w:t>的初期阶段（例</w:t>
      </w:r>
      <w:r w:rsidR="008F66BE" w:rsidRPr="00310FA0">
        <w:rPr>
          <w:rFonts w:ascii="Times New Roman" w:eastAsia="仿宋_GB2312" w:hAnsi="Times New Roman" w:cs="Times New Roman"/>
          <w:sz w:val="32"/>
        </w:rPr>
        <w:t>如，正进行市场试点、准备开始经营但没有</w:t>
      </w:r>
      <w:r w:rsidR="004F1764" w:rsidRPr="00310FA0">
        <w:rPr>
          <w:rFonts w:ascii="Times New Roman" w:eastAsia="仿宋_GB2312" w:hAnsi="Times New Roman" w:cs="Times New Roman"/>
          <w:sz w:val="32"/>
        </w:rPr>
        <w:t>付费客户</w:t>
      </w:r>
      <w:r w:rsidR="008F66BE" w:rsidRPr="00310FA0">
        <w:rPr>
          <w:rFonts w:ascii="Times New Roman" w:eastAsia="仿宋_GB2312" w:hAnsi="Times New Roman" w:cs="Times New Roman"/>
          <w:sz w:val="32"/>
        </w:rPr>
        <w:t>、或已与首批客户签约但尚未取得经常性收入</w:t>
      </w:r>
      <w:r w:rsidR="004F1764" w:rsidRPr="00310FA0">
        <w:rPr>
          <w:rFonts w:ascii="Times New Roman" w:eastAsia="仿宋_GB2312" w:hAnsi="Times New Roman" w:cs="Times New Roman"/>
          <w:sz w:val="32"/>
        </w:rPr>
        <w:t>）</w:t>
      </w:r>
    </w:p>
    <w:p w:rsidR="00442D63" w:rsidRPr="00310FA0" w:rsidRDefault="00442D63" w:rsidP="008F66BE">
      <w:pPr>
        <w:spacing w:line="560" w:lineRule="exact"/>
        <w:rPr>
          <w:rFonts w:ascii="Times New Roman" w:eastAsia="仿宋_GB2312" w:hAnsi="Times New Roman" w:cs="Times New Roman"/>
          <w:sz w:val="32"/>
        </w:rPr>
      </w:pPr>
    </w:p>
    <w:p w:rsidR="008F66BE" w:rsidRPr="00310FA0" w:rsidRDefault="00442D63" w:rsidP="008F66BE">
      <w:pPr>
        <w:pStyle w:val="a5"/>
        <w:numPr>
          <w:ilvl w:val="0"/>
          <w:numId w:val="1"/>
        </w:numPr>
        <w:spacing w:line="560" w:lineRule="exact"/>
        <w:ind w:firstLineChars="0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黑体" w:cs="Times New Roman" w:hint="eastAsia"/>
          <w:sz w:val="32"/>
        </w:rPr>
        <w:t>申报</w:t>
      </w:r>
      <w:r w:rsidR="008F66BE" w:rsidRPr="00310FA0">
        <w:rPr>
          <w:rFonts w:ascii="Times New Roman" w:eastAsia="黑体" w:hAnsi="黑体" w:cs="Times New Roman"/>
          <w:sz w:val="32"/>
        </w:rPr>
        <w:t>方式</w:t>
      </w:r>
    </w:p>
    <w:p w:rsidR="008F66BE" w:rsidRPr="00442D63" w:rsidRDefault="008F66BE" w:rsidP="00442D63">
      <w:pPr>
        <w:pStyle w:val="a5"/>
        <w:numPr>
          <w:ilvl w:val="0"/>
          <w:numId w:val="5"/>
        </w:numPr>
        <w:spacing w:line="560" w:lineRule="exact"/>
        <w:ind w:firstLineChars="0"/>
        <w:rPr>
          <w:rFonts w:ascii="Times New Roman" w:eastAsia="仿宋_GB2312" w:hAnsi="Times New Roman" w:cs="Times New Roman"/>
          <w:sz w:val="32"/>
        </w:rPr>
      </w:pPr>
      <w:r w:rsidRPr="00442D63">
        <w:rPr>
          <w:rFonts w:ascii="Times New Roman" w:eastAsia="仿宋_GB2312" w:hAnsi="Times New Roman" w:cs="Times New Roman"/>
          <w:sz w:val="32"/>
        </w:rPr>
        <w:t>通过世界知识产权组织官方网站在线</w:t>
      </w:r>
      <w:r w:rsidR="00442D63" w:rsidRPr="00442D63">
        <w:rPr>
          <w:rFonts w:ascii="Times New Roman" w:eastAsia="仿宋_GB2312" w:hAnsi="Times New Roman" w:cs="Times New Roman" w:hint="eastAsia"/>
          <w:sz w:val="32"/>
        </w:rPr>
        <w:t>申报，网址</w:t>
      </w:r>
      <w:r w:rsidRPr="00442D63">
        <w:rPr>
          <w:rFonts w:ascii="Times New Roman" w:eastAsia="仿宋_GB2312" w:hAnsi="Times New Roman" w:cs="Times New Roman"/>
          <w:sz w:val="32"/>
        </w:rPr>
        <w:t>为</w:t>
      </w:r>
    </w:p>
    <w:p w:rsidR="008F66BE" w:rsidRPr="00310FA0" w:rsidRDefault="008F66BE" w:rsidP="008F66BE">
      <w:pPr>
        <w:spacing w:line="560" w:lineRule="exact"/>
        <w:rPr>
          <w:rFonts w:ascii="Times New Roman" w:eastAsia="仿宋_GB2312" w:hAnsi="Times New Roman" w:cs="Times New Roman"/>
          <w:sz w:val="32"/>
          <w:u w:val="single"/>
        </w:rPr>
      </w:pPr>
      <w:r w:rsidRPr="00310FA0">
        <w:rPr>
          <w:rFonts w:ascii="Times New Roman" w:eastAsia="仿宋_GB2312" w:hAnsi="Times New Roman" w:cs="Times New Roman"/>
          <w:sz w:val="32"/>
          <w:u w:val="single"/>
        </w:rPr>
        <w:t>https://global-awards.wipo.int/</w:t>
      </w:r>
    </w:p>
    <w:p w:rsidR="00442D63" w:rsidRPr="00442D63" w:rsidRDefault="00442D63" w:rsidP="00442D63">
      <w:pPr>
        <w:pStyle w:val="a5"/>
        <w:numPr>
          <w:ilvl w:val="0"/>
          <w:numId w:val="5"/>
        </w:numPr>
        <w:spacing w:line="560" w:lineRule="exact"/>
        <w:ind w:firstLineChars="0"/>
        <w:rPr>
          <w:rFonts w:ascii="Times New Roman" w:eastAsia="仿宋_GB2312" w:hAnsi="Times New Roman" w:cs="Times New Roman" w:hint="eastAsia"/>
          <w:sz w:val="32"/>
        </w:rPr>
      </w:pPr>
      <w:r w:rsidRPr="00442D63">
        <w:rPr>
          <w:rFonts w:ascii="Times New Roman" w:eastAsia="仿宋_GB2312" w:hAnsi="Times New Roman" w:cs="Times New Roman" w:hint="eastAsia"/>
          <w:sz w:val="32"/>
        </w:rPr>
        <w:t>同一家企业不可同时以中小企业及初创企业身份提交两次申报，应择</w:t>
      </w:r>
      <w:proofErr w:type="gramStart"/>
      <w:r w:rsidRPr="00442D63">
        <w:rPr>
          <w:rFonts w:ascii="Times New Roman" w:eastAsia="仿宋_GB2312" w:hAnsi="Times New Roman" w:cs="Times New Roman" w:hint="eastAsia"/>
          <w:sz w:val="32"/>
        </w:rPr>
        <w:t>一</w:t>
      </w:r>
      <w:proofErr w:type="gramEnd"/>
      <w:r w:rsidRPr="00442D63">
        <w:rPr>
          <w:rFonts w:ascii="Times New Roman" w:eastAsia="仿宋_GB2312" w:hAnsi="Times New Roman" w:cs="Times New Roman" w:hint="eastAsia"/>
          <w:sz w:val="32"/>
        </w:rPr>
        <w:t>身份申报一次</w:t>
      </w:r>
    </w:p>
    <w:p w:rsidR="00442D63" w:rsidRPr="00442D63" w:rsidRDefault="00442D63" w:rsidP="00442D63">
      <w:pPr>
        <w:pStyle w:val="a5"/>
        <w:numPr>
          <w:ilvl w:val="0"/>
          <w:numId w:val="5"/>
        </w:numPr>
        <w:spacing w:line="560" w:lineRule="exact"/>
        <w:ind w:firstLineChars="0"/>
        <w:rPr>
          <w:rFonts w:ascii="Times New Roman" w:eastAsia="仿宋_GB2312" w:hAnsi="Times New Roman" w:cs="Times New Roman" w:hint="eastAsia"/>
          <w:sz w:val="32"/>
        </w:rPr>
      </w:pPr>
      <w:r w:rsidRPr="00442D63">
        <w:rPr>
          <w:rFonts w:ascii="Times New Roman" w:eastAsia="仿宋_GB2312" w:hAnsi="Times New Roman" w:cs="Times New Roman" w:hint="eastAsia"/>
          <w:sz w:val="32"/>
        </w:rPr>
        <w:t>申报</w:t>
      </w:r>
      <w:r w:rsidR="00CF36D8" w:rsidRPr="00442D63">
        <w:rPr>
          <w:rFonts w:ascii="Times New Roman" w:eastAsia="仿宋_GB2312" w:hAnsi="Times New Roman" w:cs="Times New Roman"/>
          <w:sz w:val="32"/>
        </w:rPr>
        <w:t>截止日为</w:t>
      </w:r>
      <w:r w:rsidR="00CF36D8" w:rsidRPr="00442D63">
        <w:rPr>
          <w:rFonts w:ascii="Times New Roman" w:eastAsia="仿宋_GB2312" w:hAnsi="Times New Roman" w:cs="Times New Roman"/>
          <w:sz w:val="32"/>
        </w:rPr>
        <w:t>2026</w:t>
      </w:r>
      <w:r w:rsidR="00CF36D8" w:rsidRPr="00442D63">
        <w:rPr>
          <w:rFonts w:ascii="Times New Roman" w:eastAsia="仿宋_GB2312" w:hAnsi="Times New Roman" w:cs="Times New Roman"/>
          <w:sz w:val="32"/>
        </w:rPr>
        <w:t>年</w:t>
      </w:r>
      <w:r w:rsidR="00CF36D8" w:rsidRPr="00442D63">
        <w:rPr>
          <w:rFonts w:ascii="Times New Roman" w:eastAsia="仿宋_GB2312" w:hAnsi="Times New Roman" w:cs="Times New Roman"/>
          <w:sz w:val="32"/>
        </w:rPr>
        <w:t>3</w:t>
      </w:r>
      <w:r w:rsidR="00CF36D8" w:rsidRPr="00442D63">
        <w:rPr>
          <w:rFonts w:ascii="Times New Roman" w:eastAsia="仿宋_GB2312" w:hAnsi="Times New Roman" w:cs="Times New Roman"/>
          <w:sz w:val="32"/>
        </w:rPr>
        <w:t>月</w:t>
      </w:r>
      <w:r w:rsidR="00CF36D8" w:rsidRPr="00442D63">
        <w:rPr>
          <w:rFonts w:ascii="Times New Roman" w:eastAsia="仿宋_GB2312" w:hAnsi="Times New Roman" w:cs="Times New Roman"/>
          <w:sz w:val="32"/>
        </w:rPr>
        <w:t>31</w:t>
      </w:r>
      <w:r w:rsidR="00CF36D8" w:rsidRPr="00442D63">
        <w:rPr>
          <w:rFonts w:ascii="Times New Roman" w:eastAsia="仿宋_GB2312" w:hAnsi="Times New Roman" w:cs="Times New Roman"/>
          <w:sz w:val="32"/>
        </w:rPr>
        <w:t>日</w:t>
      </w:r>
    </w:p>
    <w:p w:rsidR="00CF36D8" w:rsidRPr="00310FA0" w:rsidRDefault="00442D63" w:rsidP="008F66BE">
      <w:pPr>
        <w:spacing w:line="560" w:lineRule="exact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 w:hint="eastAsia"/>
          <w:sz w:val="32"/>
        </w:rPr>
        <w:t>（以世界知识产权组织公布为准）</w:t>
      </w:r>
    </w:p>
    <w:sectPr w:rsidR="00CF36D8" w:rsidRPr="00310FA0" w:rsidSect="00194C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345" w:rsidRDefault="00236345" w:rsidP="004F1764">
      <w:r>
        <w:separator/>
      </w:r>
    </w:p>
  </w:endnote>
  <w:endnote w:type="continuationSeparator" w:id="0">
    <w:p w:rsidR="00236345" w:rsidRDefault="00236345" w:rsidP="004F1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345" w:rsidRDefault="00236345" w:rsidP="004F1764">
      <w:r>
        <w:separator/>
      </w:r>
    </w:p>
  </w:footnote>
  <w:footnote w:type="continuationSeparator" w:id="0">
    <w:p w:rsidR="00236345" w:rsidRDefault="00236345" w:rsidP="004F1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B7789"/>
    <w:multiLevelType w:val="hybridMultilevel"/>
    <w:tmpl w:val="8F08938C"/>
    <w:lvl w:ilvl="0" w:tplc="40208638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4BB30CD"/>
    <w:multiLevelType w:val="hybridMultilevel"/>
    <w:tmpl w:val="4E96613C"/>
    <w:lvl w:ilvl="0" w:tplc="558671A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40" w:hanging="420"/>
      </w:pPr>
    </w:lvl>
    <w:lvl w:ilvl="2" w:tplc="0409001B" w:tentative="1">
      <w:start w:val="1"/>
      <w:numFmt w:val="lowerRoman"/>
      <w:lvlText w:val="%3."/>
      <w:lvlJc w:val="righ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9" w:tentative="1">
      <w:start w:val="1"/>
      <w:numFmt w:val="lowerLetter"/>
      <w:lvlText w:val="%5)"/>
      <w:lvlJc w:val="left"/>
      <w:pPr>
        <w:ind w:left="3900" w:hanging="420"/>
      </w:pPr>
    </w:lvl>
    <w:lvl w:ilvl="5" w:tplc="0409001B" w:tentative="1">
      <w:start w:val="1"/>
      <w:numFmt w:val="lowerRoman"/>
      <w:lvlText w:val="%6."/>
      <w:lvlJc w:val="righ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9" w:tentative="1">
      <w:start w:val="1"/>
      <w:numFmt w:val="lowerLetter"/>
      <w:lvlText w:val="%8)"/>
      <w:lvlJc w:val="left"/>
      <w:pPr>
        <w:ind w:left="5160" w:hanging="420"/>
      </w:pPr>
    </w:lvl>
    <w:lvl w:ilvl="8" w:tplc="0409001B" w:tentative="1">
      <w:start w:val="1"/>
      <w:numFmt w:val="lowerRoman"/>
      <w:lvlText w:val="%9."/>
      <w:lvlJc w:val="right"/>
      <w:pPr>
        <w:ind w:left="5580" w:hanging="420"/>
      </w:pPr>
    </w:lvl>
  </w:abstractNum>
  <w:abstractNum w:abstractNumId="2">
    <w:nsid w:val="664D598C"/>
    <w:multiLevelType w:val="hybridMultilevel"/>
    <w:tmpl w:val="CBC25E3C"/>
    <w:lvl w:ilvl="0" w:tplc="F07C5E9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411CB7"/>
    <w:multiLevelType w:val="hybridMultilevel"/>
    <w:tmpl w:val="4E96613C"/>
    <w:lvl w:ilvl="0" w:tplc="558671A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40" w:hanging="420"/>
      </w:pPr>
    </w:lvl>
    <w:lvl w:ilvl="2" w:tplc="0409001B" w:tentative="1">
      <w:start w:val="1"/>
      <w:numFmt w:val="lowerRoman"/>
      <w:lvlText w:val="%3."/>
      <w:lvlJc w:val="righ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9" w:tentative="1">
      <w:start w:val="1"/>
      <w:numFmt w:val="lowerLetter"/>
      <w:lvlText w:val="%5)"/>
      <w:lvlJc w:val="left"/>
      <w:pPr>
        <w:ind w:left="3900" w:hanging="420"/>
      </w:pPr>
    </w:lvl>
    <w:lvl w:ilvl="5" w:tplc="0409001B" w:tentative="1">
      <w:start w:val="1"/>
      <w:numFmt w:val="lowerRoman"/>
      <w:lvlText w:val="%6."/>
      <w:lvlJc w:val="righ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9" w:tentative="1">
      <w:start w:val="1"/>
      <w:numFmt w:val="lowerLetter"/>
      <w:lvlText w:val="%8)"/>
      <w:lvlJc w:val="left"/>
      <w:pPr>
        <w:ind w:left="5160" w:hanging="420"/>
      </w:pPr>
    </w:lvl>
    <w:lvl w:ilvl="8" w:tplc="0409001B" w:tentative="1">
      <w:start w:val="1"/>
      <w:numFmt w:val="lowerRoman"/>
      <w:lvlText w:val="%9."/>
      <w:lvlJc w:val="right"/>
      <w:pPr>
        <w:ind w:left="5580" w:hanging="420"/>
      </w:pPr>
    </w:lvl>
  </w:abstractNum>
  <w:abstractNum w:abstractNumId="4">
    <w:nsid w:val="7B96710A"/>
    <w:multiLevelType w:val="hybridMultilevel"/>
    <w:tmpl w:val="BFDE3DA8"/>
    <w:lvl w:ilvl="0" w:tplc="3814E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764"/>
    <w:rsid w:val="001407D1"/>
    <w:rsid w:val="00194C69"/>
    <w:rsid w:val="00236345"/>
    <w:rsid w:val="002B0743"/>
    <w:rsid w:val="00310FA0"/>
    <w:rsid w:val="003C60F4"/>
    <w:rsid w:val="003E55E5"/>
    <w:rsid w:val="00442D63"/>
    <w:rsid w:val="00450730"/>
    <w:rsid w:val="004B3C85"/>
    <w:rsid w:val="004F1764"/>
    <w:rsid w:val="005A10C8"/>
    <w:rsid w:val="006F71F1"/>
    <w:rsid w:val="00720AD4"/>
    <w:rsid w:val="00727D5C"/>
    <w:rsid w:val="007E0E85"/>
    <w:rsid w:val="008C5543"/>
    <w:rsid w:val="008F66BE"/>
    <w:rsid w:val="00903D8C"/>
    <w:rsid w:val="00B67F7C"/>
    <w:rsid w:val="00B77C85"/>
    <w:rsid w:val="00CF36D8"/>
    <w:rsid w:val="00D378F4"/>
    <w:rsid w:val="00F6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C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1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17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1764"/>
    <w:rPr>
      <w:sz w:val="18"/>
      <w:szCs w:val="18"/>
    </w:rPr>
  </w:style>
  <w:style w:type="paragraph" w:styleId="a5">
    <w:name w:val="List Paragraph"/>
    <w:basedOn w:val="a"/>
    <w:uiPriority w:val="34"/>
    <w:qFormat/>
    <w:rsid w:val="004F1764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4F17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吴博旋</dc:creator>
  <cp:keywords/>
  <dc:description/>
  <cp:lastModifiedBy>吴博旋</cp:lastModifiedBy>
  <cp:revision>9</cp:revision>
  <dcterms:created xsi:type="dcterms:W3CDTF">2026-01-15T09:48:00Z</dcterms:created>
  <dcterms:modified xsi:type="dcterms:W3CDTF">2026-01-16T01:05:00Z</dcterms:modified>
</cp:coreProperties>
</file>